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FB" w:rsidRDefault="00DB39FB" w:rsidP="00DB39FB">
      <w:pPr>
        <w:jc w:val="right"/>
        <w:rPr>
          <w:rStyle w:val="a5"/>
          <w:rFonts w:ascii="Arial" w:hAnsi="Arial" w:cs="Arial"/>
        </w:rPr>
      </w:pPr>
      <w:bookmarkStart w:id="0" w:name="sub_1700"/>
      <w:r>
        <w:rPr>
          <w:rStyle w:val="a5"/>
          <w:rFonts w:ascii="Arial" w:hAnsi="Arial" w:cs="Arial"/>
        </w:rPr>
        <w:t>Приложение N 7</w:t>
      </w:r>
      <w:r>
        <w:rPr>
          <w:rStyle w:val="a5"/>
          <w:rFonts w:ascii="Arial" w:hAnsi="Arial" w:cs="Arial"/>
        </w:rPr>
        <w:br/>
        <w:t xml:space="preserve">к </w:t>
      </w:r>
      <w:hyperlink r:id="rId4" w:anchor="sub_1000" w:history="1">
        <w:r>
          <w:rPr>
            <w:rStyle w:val="a6"/>
            <w:rFonts w:ascii="Arial" w:hAnsi="Arial" w:cs="Arial"/>
          </w:rPr>
          <w:t>Территориальной программе</w:t>
        </w:r>
      </w:hyperlink>
      <w:r>
        <w:rPr>
          <w:rStyle w:val="a5"/>
          <w:rFonts w:ascii="Arial" w:hAnsi="Arial" w:cs="Arial"/>
        </w:rPr>
        <w:br/>
        <w:t>государственных гарантий бесплатного</w:t>
      </w:r>
      <w:r>
        <w:rPr>
          <w:rStyle w:val="a5"/>
          <w:rFonts w:ascii="Arial" w:hAnsi="Arial" w:cs="Arial"/>
        </w:rPr>
        <w:br/>
        <w:t>оказания гражданам медицинской помощи</w:t>
      </w:r>
      <w:r>
        <w:rPr>
          <w:rStyle w:val="a5"/>
          <w:rFonts w:ascii="Arial" w:hAnsi="Arial" w:cs="Arial"/>
        </w:rPr>
        <w:br/>
        <w:t>в Свердловской области на 2019 год</w:t>
      </w:r>
      <w:r>
        <w:rPr>
          <w:rStyle w:val="a5"/>
          <w:rFonts w:ascii="Arial" w:hAnsi="Arial" w:cs="Arial"/>
        </w:rPr>
        <w:br/>
        <w:t>и на плановый период 2020 и 2021 годов</w:t>
      </w:r>
    </w:p>
    <w:bookmarkEnd w:id="0"/>
    <w:p w:rsidR="00DB39FB" w:rsidRDefault="00DB39FB" w:rsidP="00DB39FB"/>
    <w:p w:rsidR="00DB39FB" w:rsidRDefault="00DB39FB" w:rsidP="00DB39FB">
      <w:pPr>
        <w:pStyle w:val="1"/>
        <w:rPr>
          <w:rFonts w:eastAsiaTheme="minorEastAsia"/>
        </w:rPr>
      </w:pPr>
      <w:r>
        <w:rPr>
          <w:rFonts w:eastAsiaTheme="minorEastAsia"/>
        </w:rPr>
        <w:t>Целевые значения</w:t>
      </w:r>
      <w:r>
        <w:rPr>
          <w:rFonts w:eastAsiaTheme="minorEastAsia"/>
        </w:rPr>
        <w:br/>
        <w:t>критериев доступности и качества медицинской помощи</w:t>
      </w:r>
    </w:p>
    <w:p w:rsidR="00DB39FB" w:rsidRDefault="00DB39FB" w:rsidP="00DB39FB"/>
    <w:tbl>
      <w:tblPr>
        <w:tblW w:w="10880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2810"/>
        <w:gridCol w:w="1701"/>
        <w:gridCol w:w="1276"/>
        <w:gridCol w:w="1276"/>
        <w:gridCol w:w="1276"/>
        <w:gridCol w:w="1701"/>
      </w:tblGrid>
      <w:tr w:rsidR="005D4938" w:rsidTr="00192A5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Номер строки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Целевое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38" w:rsidRDefault="005D4938" w:rsidP="00A21B46">
            <w:pPr>
              <w:pStyle w:val="a3"/>
              <w:spacing w:line="276" w:lineRule="auto"/>
              <w:jc w:val="center"/>
            </w:pPr>
            <w:r>
              <w:t>Факт</w:t>
            </w:r>
            <w:r w:rsidR="00A21B46">
              <w:t>ическое значение</w:t>
            </w:r>
            <w:r>
              <w:t xml:space="preserve"> </w:t>
            </w:r>
          </w:p>
        </w:tc>
      </w:tr>
      <w:tr w:rsidR="005D4938" w:rsidTr="00192A5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38" w:rsidRDefault="005D4938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38" w:rsidRDefault="005D4938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38" w:rsidRDefault="005D4938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на 2019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на 2020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на 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F" w:rsidRDefault="00790A4F">
            <w:pPr>
              <w:pStyle w:val="a3"/>
              <w:spacing w:line="276" w:lineRule="auto"/>
              <w:jc w:val="center"/>
            </w:pPr>
          </w:p>
          <w:p w:rsidR="005D4938" w:rsidRDefault="00A21B46">
            <w:pPr>
              <w:pStyle w:val="a3"/>
              <w:spacing w:line="276" w:lineRule="auto"/>
              <w:jc w:val="center"/>
            </w:pPr>
            <w:r>
              <w:t>2019 год</w:t>
            </w:r>
          </w:p>
        </w:tc>
      </w:tr>
      <w:tr w:rsidR="005D4938" w:rsidTr="00192A5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38" w:rsidRDefault="00A21B46">
            <w:pPr>
              <w:pStyle w:val="a3"/>
              <w:spacing w:line="276" w:lineRule="auto"/>
              <w:jc w:val="center"/>
            </w:pPr>
            <w:r>
              <w:t>7</w:t>
            </w:r>
          </w:p>
        </w:tc>
      </w:tr>
      <w:tr w:rsidR="005D4938" w:rsidTr="00192A5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1.</w:t>
            </w:r>
          </w:p>
        </w:tc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Раздел 1. Критерии качества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38" w:rsidRDefault="005D4938">
            <w:pPr>
              <w:pStyle w:val="a3"/>
              <w:spacing w:line="276" w:lineRule="auto"/>
              <w:jc w:val="center"/>
            </w:pPr>
          </w:p>
        </w:tc>
      </w:tr>
      <w:tr w:rsidR="005D4938" w:rsidTr="00192A5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4"/>
              <w:spacing w:line="276" w:lineRule="auto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4"/>
              <w:spacing w:line="276" w:lineRule="auto"/>
            </w:pPr>
            <w:r>
              <w:t>процент</w:t>
            </w:r>
          </w:p>
          <w:p w:rsidR="005D4938" w:rsidRDefault="005D4938">
            <w:pPr>
              <w:pStyle w:val="a4"/>
              <w:spacing w:line="276" w:lineRule="auto"/>
            </w:pPr>
            <w:r>
              <w:t xml:space="preserve">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не менее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не менее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не менее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38" w:rsidRDefault="00A21B46">
            <w:pPr>
              <w:pStyle w:val="a3"/>
              <w:spacing w:line="276" w:lineRule="auto"/>
              <w:jc w:val="center"/>
            </w:pPr>
            <w:r>
              <w:t>81</w:t>
            </w:r>
          </w:p>
        </w:tc>
      </w:tr>
      <w:tr w:rsidR="005D4938" w:rsidTr="00192A5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4"/>
              <w:spacing w:line="276" w:lineRule="auto"/>
            </w:pPr>
            <w: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38" w:rsidRDefault="005D4938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не менее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не менее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не менее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38" w:rsidRDefault="00A21B46">
            <w:pPr>
              <w:pStyle w:val="a3"/>
              <w:spacing w:line="276" w:lineRule="auto"/>
              <w:jc w:val="center"/>
            </w:pPr>
            <w:r>
              <w:t>81</w:t>
            </w:r>
          </w:p>
        </w:tc>
      </w:tr>
      <w:tr w:rsidR="005D4938" w:rsidTr="00192A5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4"/>
              <w:spacing w:line="276" w:lineRule="auto"/>
            </w:pPr>
            <w: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38" w:rsidRDefault="005D4938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не менее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не менее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не менее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38" w:rsidRDefault="00A21B46">
            <w:pPr>
              <w:pStyle w:val="a3"/>
              <w:spacing w:line="276" w:lineRule="auto"/>
              <w:jc w:val="center"/>
            </w:pPr>
            <w:r>
              <w:t>81</w:t>
            </w:r>
          </w:p>
        </w:tc>
      </w:tr>
      <w:tr w:rsidR="005D4938" w:rsidTr="00192A5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33.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4"/>
              <w:spacing w:line="276" w:lineRule="auto"/>
            </w:pPr>
            <w: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4"/>
              <w:spacing w:line="276" w:lineRule="auto"/>
            </w:pPr>
            <w:r>
              <w:t>абсолютное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всего - не более 350, на отказ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всего - не более 350, на отказ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всего - не более 350, на отказ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38" w:rsidRDefault="002D4994">
            <w:pPr>
              <w:pStyle w:val="a3"/>
              <w:spacing w:line="276" w:lineRule="auto"/>
              <w:jc w:val="center"/>
            </w:pPr>
            <w:r>
              <w:t>0</w:t>
            </w:r>
            <w:r w:rsidR="00716E17">
              <w:t>, на отказ – 0</w:t>
            </w:r>
          </w:p>
        </w:tc>
      </w:tr>
      <w:tr w:rsidR="005D4938" w:rsidTr="00192A5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34.</w:t>
            </w:r>
          </w:p>
        </w:tc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Раздел 2. Критерии доступности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38" w:rsidRDefault="005D4938">
            <w:pPr>
              <w:pStyle w:val="a3"/>
              <w:spacing w:line="276" w:lineRule="auto"/>
              <w:jc w:val="center"/>
            </w:pPr>
          </w:p>
        </w:tc>
      </w:tr>
      <w:tr w:rsidR="005D4938" w:rsidTr="00192A5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54.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4"/>
              <w:spacing w:line="276" w:lineRule="auto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38" w:rsidRDefault="00716E17">
            <w:pPr>
              <w:pStyle w:val="a3"/>
              <w:spacing w:line="276" w:lineRule="auto"/>
              <w:jc w:val="center"/>
            </w:pPr>
            <w:r>
              <w:t>1,</w:t>
            </w:r>
            <w:r w:rsidR="00212455">
              <w:t>01</w:t>
            </w:r>
          </w:p>
        </w:tc>
      </w:tr>
      <w:tr w:rsidR="005D4938" w:rsidTr="00192A5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67.</w:t>
            </w:r>
          </w:p>
        </w:tc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Раздел 3. Критерии оценки эффективности деятельности медицинских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38" w:rsidRDefault="005D4938">
            <w:pPr>
              <w:pStyle w:val="a3"/>
              <w:spacing w:line="276" w:lineRule="auto"/>
              <w:jc w:val="center"/>
            </w:pPr>
          </w:p>
        </w:tc>
      </w:tr>
      <w:tr w:rsidR="005D4938" w:rsidTr="00192A5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68.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4"/>
              <w:spacing w:line="276" w:lineRule="auto"/>
            </w:pPr>
            <w:r>
              <w:t xml:space="preserve">Выполнение функции врачебной должности, </w:t>
            </w:r>
            <w:proofErr w:type="gramStart"/>
            <w:r>
              <w:t>всего</w:t>
            </w:r>
            <w:proofErr w:type="gramEnd"/>
            <w:r>
              <w:t xml:space="preserve"> в том числе в медицинских организациях: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4"/>
              <w:spacing w:line="276" w:lineRule="auto"/>
            </w:pPr>
            <w:r>
              <w:t xml:space="preserve">число амбулаторных посещений в год на одну занятую должность </w:t>
            </w:r>
            <w:r>
              <w:lastRenderedPageBreak/>
              <w:t>(без учета среднего медицинского персонала, занимающего врачебные должности)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lastRenderedPageBreak/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3300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38" w:rsidRDefault="00790A4F">
            <w:pPr>
              <w:pStyle w:val="a3"/>
              <w:spacing w:line="276" w:lineRule="auto"/>
              <w:jc w:val="center"/>
            </w:pPr>
            <w:r>
              <w:t>3447,74</w:t>
            </w:r>
          </w:p>
        </w:tc>
      </w:tr>
      <w:tr w:rsidR="005D4938" w:rsidTr="00192A5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69.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4"/>
              <w:spacing w:line="276" w:lineRule="auto"/>
            </w:pPr>
            <w:proofErr w:type="gramStart"/>
            <w:r>
              <w:t>расположенных</w:t>
            </w:r>
            <w:proofErr w:type="gramEnd"/>
            <w:r>
              <w:t xml:space="preserve"> в </w:t>
            </w:r>
            <w:r>
              <w:lastRenderedPageBreak/>
              <w:t>городской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38" w:rsidRDefault="005D4938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3310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3310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38" w:rsidRDefault="005D4938">
            <w:pPr>
              <w:pStyle w:val="a3"/>
              <w:spacing w:line="276" w:lineRule="auto"/>
              <w:jc w:val="center"/>
            </w:pPr>
            <w:r>
              <w:t>3310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38" w:rsidRDefault="00790A4F">
            <w:pPr>
              <w:pStyle w:val="a3"/>
              <w:spacing w:line="276" w:lineRule="auto"/>
              <w:jc w:val="center"/>
            </w:pPr>
            <w:r>
              <w:t>3447,74</w:t>
            </w:r>
          </w:p>
        </w:tc>
      </w:tr>
    </w:tbl>
    <w:p w:rsidR="00DB39FB" w:rsidRDefault="00DB39FB" w:rsidP="00DB39FB"/>
    <w:p w:rsidR="00F050C4" w:rsidRDefault="00F050C4"/>
    <w:sectPr w:rsidR="00F050C4" w:rsidSect="00F0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9FB"/>
    <w:rsid w:val="0002066F"/>
    <w:rsid w:val="00192A5C"/>
    <w:rsid w:val="00197BC6"/>
    <w:rsid w:val="00212455"/>
    <w:rsid w:val="002D4994"/>
    <w:rsid w:val="00336B2A"/>
    <w:rsid w:val="003F739F"/>
    <w:rsid w:val="005D4938"/>
    <w:rsid w:val="0063784C"/>
    <w:rsid w:val="00716E17"/>
    <w:rsid w:val="00783BD0"/>
    <w:rsid w:val="00790A4F"/>
    <w:rsid w:val="00894801"/>
    <w:rsid w:val="009A70CB"/>
    <w:rsid w:val="00A21B46"/>
    <w:rsid w:val="00C33DFF"/>
    <w:rsid w:val="00DB39FB"/>
    <w:rsid w:val="00F0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9F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9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B39F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B39FB"/>
    <w:pPr>
      <w:ind w:firstLine="0"/>
      <w:jc w:val="left"/>
    </w:pPr>
  </w:style>
  <w:style w:type="character" w:customStyle="1" w:styleId="a5">
    <w:name w:val="Цветовое выделение"/>
    <w:uiPriority w:val="99"/>
    <w:rsid w:val="00DB39F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DB39FB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783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B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3;&#1083;&#1072;&#1074;&#1085;&#1099;&#1081;%20&#1074;&#1088;&#1072;&#1095;\Desktop\&#1055;&#1086;&#1089;&#1090;&#1072;&#1085;&#1086;&#1074;&#1083;&#1077;&#1085;&#1080;&#1077;%20&#1055;&#1088;&#1072;&#1074;&#1080;&#1090;&#1077;&#1083;&#1100;&#1089;&#1090;&#1074;&#1072;%20&#1057;&#1074;&#1077;&#1088;&#1076;&#1083;&#1086;&#1074;&#1089;&#1082;&#1086;&#1081;%20&#1086;&#1073;&#1083;&#1072;&#1089;&#1090;&#1080;%20&#1086;&#1090;%2026%20&#1076;&#1077;&#1082;&#1072;&#1073;&#1088;&#1103;%202018%20&#1075;.%20N%20959-&#1055;&#1055;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13</cp:revision>
  <cp:lastPrinted>2020-02-10T10:28:00Z</cp:lastPrinted>
  <dcterms:created xsi:type="dcterms:W3CDTF">2019-06-20T04:51:00Z</dcterms:created>
  <dcterms:modified xsi:type="dcterms:W3CDTF">2020-02-10T10:28:00Z</dcterms:modified>
</cp:coreProperties>
</file>